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D50" w:rsidP="00D11D50" w:rsidRDefault="00D11D50" w14:paraId="78B76647"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sz w:val="44"/>
          <w:szCs w:val="44"/>
          <w:lang w:val="en"/>
        </w:rPr>
        <w:t>P</w:t>
      </w:r>
      <w:r>
        <w:rPr>
          <w:rStyle w:val="normaltextrun"/>
          <w:b/>
          <w:bCs/>
          <w:sz w:val="36"/>
          <w:szCs w:val="36"/>
          <w:lang w:val="en"/>
        </w:rPr>
        <w:t>URDUE</w:t>
      </w:r>
      <w:r>
        <w:rPr>
          <w:rStyle w:val="normaltextrun"/>
          <w:b/>
          <w:bCs/>
          <w:sz w:val="44"/>
          <w:szCs w:val="44"/>
          <w:lang w:val="en"/>
        </w:rPr>
        <w:t xml:space="preserve"> S</w:t>
      </w:r>
      <w:r>
        <w:rPr>
          <w:rStyle w:val="normaltextrun"/>
          <w:b/>
          <w:bCs/>
          <w:sz w:val="36"/>
          <w:szCs w:val="36"/>
          <w:lang w:val="en"/>
        </w:rPr>
        <w:t>TUDENT</w:t>
      </w:r>
      <w:r>
        <w:rPr>
          <w:rStyle w:val="normaltextrun"/>
          <w:b/>
          <w:bCs/>
          <w:sz w:val="44"/>
          <w:szCs w:val="44"/>
          <w:lang w:val="en"/>
        </w:rPr>
        <w:t xml:space="preserve"> S</w:t>
      </w:r>
      <w:r>
        <w:rPr>
          <w:rStyle w:val="normaltextrun"/>
          <w:b/>
          <w:bCs/>
          <w:sz w:val="36"/>
          <w:szCs w:val="36"/>
          <w:lang w:val="en"/>
        </w:rPr>
        <w:t>ENATE</w:t>
      </w:r>
      <w:r>
        <w:rPr>
          <w:rStyle w:val="eop"/>
          <w:sz w:val="36"/>
          <w:szCs w:val="36"/>
        </w:rPr>
        <w:t> </w:t>
      </w:r>
    </w:p>
    <w:p w:rsidR="00D11D50" w:rsidP="0D910D37" w:rsidRDefault="00D11D50" w14:paraId="2EDBA449" w14:textId="6652E105">
      <w:pPr>
        <w:pStyle w:val="paragraph"/>
        <w:spacing w:before="0" w:beforeAutospacing="off" w:after="0" w:afterAutospacing="off"/>
        <w:jc w:val="both"/>
        <w:textAlignment w:val="baseline"/>
        <w:rPr>
          <w:rFonts w:ascii="Segoe UI" w:hAnsi="Segoe UI" w:cs="Segoe UI"/>
          <w:sz w:val="18"/>
          <w:szCs w:val="18"/>
        </w:rPr>
      </w:pPr>
      <w:r w:rsidRPr="0D910D37" w:rsidR="00D11D50">
        <w:rPr>
          <w:rStyle w:val="normaltextrun"/>
          <w:sz w:val="32"/>
          <w:szCs w:val="32"/>
          <w:lang w:val="en"/>
        </w:rPr>
        <w:t>RESOLUTION 23-</w:t>
      </w:r>
      <w:r w:rsidRPr="0D910D37" w:rsidR="6A85FF59">
        <w:rPr>
          <w:rStyle w:val="normaltextrun"/>
          <w:sz w:val="32"/>
          <w:szCs w:val="32"/>
          <w:lang w:val="en"/>
        </w:rPr>
        <w:t>05</w:t>
      </w:r>
      <w:r w:rsidRPr="0D910D37" w:rsidR="00D11D50">
        <w:rPr>
          <w:rStyle w:val="eop"/>
          <w:sz w:val="32"/>
          <w:szCs w:val="32"/>
        </w:rPr>
        <w:t> </w:t>
      </w:r>
    </w:p>
    <w:p w:rsidR="00D11D50" w:rsidP="00D11D50" w:rsidRDefault="00D11D50" w14:paraId="3B3A4CFA" w14:textId="77777777">
      <w:pPr>
        <w:pStyle w:val="paragraph"/>
        <w:spacing w:before="0" w:beforeAutospacing="0" w:after="0" w:afterAutospacing="0"/>
        <w:jc w:val="both"/>
        <w:textAlignment w:val="baseline"/>
        <w:rPr>
          <w:rFonts w:ascii="Segoe UI" w:hAnsi="Segoe UI" w:cs="Segoe UI"/>
          <w:sz w:val="18"/>
          <w:szCs w:val="18"/>
        </w:rPr>
      </w:pPr>
      <w:r>
        <w:rPr>
          <w:rStyle w:val="normaltextrun"/>
          <w:i/>
          <w:iCs/>
          <w:sz w:val="32"/>
          <w:szCs w:val="32"/>
          <w:lang w:val="en"/>
        </w:rPr>
        <w:t>“Resolution to Honor Bruce Barker, the Piano Man of Purdue University”</w:t>
      </w:r>
      <w:r>
        <w:rPr>
          <w:rStyle w:val="eop"/>
          <w:sz w:val="32"/>
          <w:szCs w:val="32"/>
        </w:rPr>
        <w:t> </w:t>
      </w:r>
    </w:p>
    <w:p w:rsidR="00D11D50" w:rsidP="00D11D50" w:rsidRDefault="00D11D50" w14:paraId="46A7DF19"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3126987A"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30B4445B"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Author: Hunter Kashon</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Pr>
        <w:t> </w:t>
      </w:r>
    </w:p>
    <w:p w:rsidR="00D11D50" w:rsidP="00D11D50" w:rsidRDefault="00D11D50" w14:paraId="0EAF2E34"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Sponsor(s): Andrew Askounis</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Pr>
        <w:t> </w:t>
      </w:r>
    </w:p>
    <w:p w:rsidR="00D11D50" w:rsidP="00D11D50" w:rsidRDefault="00D11D50" w14:paraId="718C3DE1"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Agenda Date(s):</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eop"/>
        </w:rPr>
        <w:t> </w:t>
      </w:r>
    </w:p>
    <w:p w:rsidR="00D11D50" w:rsidP="00D11D50" w:rsidRDefault="00D11D50" w14:paraId="2C2EDB66"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Recommendations:</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eop"/>
        </w:rPr>
        <w:t> </w:t>
      </w:r>
    </w:p>
    <w:p w:rsidR="00D11D50" w:rsidP="00D11D50" w:rsidRDefault="00D11D50" w14:paraId="1CA398DF"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Action(s):</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Pr>
        <w:t> </w:t>
      </w:r>
    </w:p>
    <w:p w:rsidR="00D11D50" w:rsidP="00D11D50" w:rsidRDefault="00D11D50" w14:paraId="4B2C5B0F" w14:textId="0A930307">
      <w:pPr>
        <w:pStyle w:val="paragraph"/>
        <w:spacing w:before="0" w:beforeAutospacing="0" w:after="0" w:afterAutospacing="0"/>
        <w:jc w:val="both"/>
        <w:textAlignment w:val="baseline"/>
        <w:rPr>
          <w:rFonts w:ascii="Segoe UI" w:hAnsi="Segoe UI" w:cs="Segoe UI"/>
          <w:sz w:val="18"/>
          <w:szCs w:val="18"/>
        </w:rPr>
      </w:pPr>
      <w:r>
        <w:rPr>
          <w:rStyle w:val="normaltextrun"/>
          <w:lang w:val="en"/>
        </w:rPr>
        <w:t>President Pro Tempore:</w:t>
      </w:r>
      <w:r>
        <w:rPr>
          <w:rStyle w:val="tabchar"/>
          <w:rFonts w:ascii="Calibri" w:hAnsi="Calibri" w:cs="Calibri"/>
        </w:rPr>
        <w:tab/>
      </w:r>
      <w:r>
        <w:rPr>
          <w:rStyle w:val="tabchar"/>
          <w:rFonts w:ascii="Calibri" w:hAnsi="Calibri" w:cs="Calibri"/>
          <w:sz w:val="22"/>
          <w:szCs w:val="22"/>
        </w:rPr>
        <w:tab/>
      </w:r>
      <w:r>
        <w:rPr>
          <w:rStyle w:val="normaltextrun"/>
          <w:lang w:val="en"/>
        </w:rPr>
        <w:t>Gabriela Da Silva </w:t>
      </w:r>
      <w:r>
        <w:rPr>
          <w:rStyle w:val="eop"/>
        </w:rPr>
        <w:t> </w:t>
      </w:r>
    </w:p>
    <w:p w:rsidR="00D11D50" w:rsidP="00D11D50" w:rsidRDefault="00D11D50" w14:paraId="7FAE2331"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Student Senate President:</w:t>
      </w:r>
      <w:r>
        <w:rPr>
          <w:rStyle w:val="tabchar"/>
          <w:rFonts w:ascii="Calibri" w:hAnsi="Calibri" w:cs="Calibri"/>
        </w:rPr>
        <w:tab/>
      </w:r>
      <w:r>
        <w:rPr>
          <w:rStyle w:val="tabchar"/>
          <w:rFonts w:ascii="Calibri" w:hAnsi="Calibri" w:cs="Calibri"/>
          <w:sz w:val="22"/>
          <w:szCs w:val="22"/>
        </w:rPr>
        <w:tab/>
      </w:r>
      <w:r>
        <w:rPr>
          <w:rStyle w:val="normaltextrun"/>
          <w:lang w:val="en"/>
        </w:rPr>
        <w:t>Andrew Askounis</w:t>
      </w:r>
      <w:r>
        <w:rPr>
          <w:rStyle w:val="eop"/>
        </w:rPr>
        <w:t> </w:t>
      </w:r>
    </w:p>
    <w:p w:rsidR="00D11D50" w:rsidP="00D11D50" w:rsidRDefault="00D11D50" w14:paraId="5688F959"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Student Body President:</w:t>
      </w:r>
      <w:r>
        <w:rPr>
          <w:rStyle w:val="tabchar"/>
          <w:rFonts w:ascii="Calibri" w:hAnsi="Calibri" w:cs="Calibri"/>
        </w:rPr>
        <w:tab/>
      </w:r>
      <w:r>
        <w:rPr>
          <w:rStyle w:val="tabchar"/>
          <w:rFonts w:ascii="Calibri" w:hAnsi="Calibri" w:cs="Calibri"/>
          <w:sz w:val="22"/>
          <w:szCs w:val="22"/>
        </w:rPr>
        <w:tab/>
      </w:r>
      <w:r>
        <w:rPr>
          <w:rStyle w:val="normaltextrun"/>
          <w:lang w:val="en"/>
        </w:rPr>
        <w:t>Shye Robinson</w:t>
      </w:r>
      <w:r>
        <w:rPr>
          <w:rStyle w:val="eop"/>
        </w:rPr>
        <w:t> </w:t>
      </w:r>
    </w:p>
    <w:p w:rsidR="00D11D50" w:rsidP="00D11D50" w:rsidRDefault="00D11D50" w14:paraId="5FD2B069"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30C68742"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Whereas, Bruce Barker, known as the Piano Man, has dedicated 28 years of his life showcasing his exceptional talents and vibrant personality to serve the students of Purdue University;</w:t>
      </w:r>
      <w:r>
        <w:rPr>
          <w:rStyle w:val="eop"/>
        </w:rPr>
        <w:t> </w:t>
      </w:r>
    </w:p>
    <w:p w:rsidR="00D11D50" w:rsidP="00D11D50" w:rsidRDefault="00D11D50" w14:paraId="4B3FC405"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684FD3DF"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Whereas, through his musical prowess, Bruce Barker has enriched the Purdue community, creating a memorable and enjoyable atmosphere for students both past and present;</w:t>
      </w:r>
      <w:r>
        <w:rPr>
          <w:rStyle w:val="eop"/>
        </w:rPr>
        <w:t> </w:t>
      </w:r>
    </w:p>
    <w:p w:rsidR="00D11D50" w:rsidP="00D11D50" w:rsidRDefault="00D11D50" w14:paraId="59800CF8"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207E62B5"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Whereas, his unwavering commitment to Purdue University has left an indelible mark on the hearts and minds of those who have experienced his musical performances;</w:t>
      </w:r>
      <w:r>
        <w:rPr>
          <w:rStyle w:val="eop"/>
        </w:rPr>
        <w:t> </w:t>
      </w:r>
    </w:p>
    <w:p w:rsidR="00D11D50" w:rsidP="00D11D50" w:rsidRDefault="00D11D50" w14:paraId="2B9D80B6"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545FA07B"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Whereas, Bruce Barker's contributions as the Piano Man have fostered a sense of unity, joy, and camaraderie among the Purdue University community;</w:t>
      </w:r>
      <w:r>
        <w:rPr>
          <w:rStyle w:val="eop"/>
        </w:rPr>
        <w:t> </w:t>
      </w:r>
    </w:p>
    <w:p w:rsidR="00D11D50" w:rsidP="00D11D50" w:rsidRDefault="00D11D50" w14:paraId="739C6AC5"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52B8EA79"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Therefore, be it ENACTED,</w:t>
      </w:r>
      <w:r>
        <w:rPr>
          <w:rStyle w:val="eop"/>
        </w:rPr>
        <w:t> </w:t>
      </w:r>
    </w:p>
    <w:p w:rsidR="00D11D50" w:rsidP="00D11D50" w:rsidRDefault="00D11D50" w14:paraId="1B07F4CF"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D11D50" w:rsidP="00D11D50" w:rsidRDefault="00D11D50" w14:paraId="1B475C4E"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 xml:space="preserve">In recognition of Bruce Barker's outstanding service and dedication, Purdue Student Government honors and extends its deepest gratitude to Bruce Barker for 28 years of enriching the Purdue University experience with his remarkable talents and infectious personality. </w:t>
      </w:r>
      <w:r>
        <w:rPr>
          <w:rStyle w:val="eop"/>
        </w:rPr>
        <w:t> </w:t>
      </w:r>
    </w:p>
    <w:p w:rsidR="00D11D50" w:rsidP="00D11D50" w:rsidRDefault="00D11D50" w14:paraId="1BACCB2B"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D11D50" w:rsidP="00D11D50" w:rsidRDefault="00D11D50" w14:paraId="4EFAF841"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0D12A1F8"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1EDC5E18"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07127EA3"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6B90E45E"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_____________________</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lang w:val="en"/>
        </w:rPr>
        <w:t>______________________</w:t>
      </w:r>
      <w:r>
        <w:rPr>
          <w:rStyle w:val="normaltextrun"/>
          <w:rFonts w:ascii="Trebuchet MS" w:hAnsi="Trebuchet MS" w:cs="Segoe UI"/>
          <w:sz w:val="22"/>
          <w:szCs w:val="22"/>
          <w:lang w:val="en"/>
        </w:rPr>
        <w:t> </w:t>
      </w:r>
      <w:r>
        <w:rPr>
          <w:rStyle w:val="eop"/>
          <w:rFonts w:ascii="Trebuchet MS" w:hAnsi="Trebuchet MS" w:cs="Segoe UI"/>
          <w:sz w:val="22"/>
          <w:szCs w:val="22"/>
        </w:rPr>
        <w:t> </w:t>
      </w:r>
    </w:p>
    <w:p w:rsidR="00D11D50" w:rsidP="00D11D50" w:rsidRDefault="00D11D50" w14:paraId="3095C9FC" w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
        </w:rPr>
        <w:t>Student Body President</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lang w:val="en"/>
        </w:rPr>
        <w:t>Student Senate President</w:t>
      </w:r>
      <w:r>
        <w:rPr>
          <w:rStyle w:val="eop"/>
        </w:rPr>
        <w:t> </w:t>
      </w:r>
    </w:p>
    <w:p w:rsidR="00D11D50" w:rsidP="00D11D50" w:rsidRDefault="00D11D50" w14:paraId="7D72884F"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D11D50" w:rsidP="00D11D50" w:rsidRDefault="00D11D50" w14:paraId="2DE42EA5"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D035C" w:rsidRDefault="008D035C" w14:paraId="0188976E" w14:textId="77777777"/>
    <w:sectPr w:rsidR="008D035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50"/>
    <w:rsid w:val="004F5D46"/>
    <w:rsid w:val="0050572E"/>
    <w:rsid w:val="00682411"/>
    <w:rsid w:val="008A3F45"/>
    <w:rsid w:val="008D035C"/>
    <w:rsid w:val="00B5449A"/>
    <w:rsid w:val="00D11D50"/>
    <w:rsid w:val="0D910D37"/>
    <w:rsid w:val="6A85F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E92B2"/>
  <w15:chartTrackingRefBased/>
  <w15:docId w15:val="{C0FCDE9C-AB39-E94F-BBC0-A76CF06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11D50"/>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D11D50"/>
  </w:style>
  <w:style w:type="character" w:styleId="eop" w:customStyle="1">
    <w:name w:val="eop"/>
    <w:basedOn w:val="DefaultParagraphFont"/>
    <w:rsid w:val="00D11D50"/>
  </w:style>
  <w:style w:type="character" w:styleId="tabchar" w:customStyle="1">
    <w:name w:val="tabchar"/>
    <w:basedOn w:val="DefaultParagraphFont"/>
    <w:rsid w:val="00D1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18490">
      <w:bodyDiv w:val="1"/>
      <w:marLeft w:val="0"/>
      <w:marRight w:val="0"/>
      <w:marTop w:val="0"/>
      <w:marBottom w:val="0"/>
      <w:divBdr>
        <w:top w:val="none" w:sz="0" w:space="0" w:color="auto"/>
        <w:left w:val="none" w:sz="0" w:space="0" w:color="auto"/>
        <w:bottom w:val="none" w:sz="0" w:space="0" w:color="auto"/>
        <w:right w:val="none" w:sz="0" w:space="0" w:color="auto"/>
      </w:divBdr>
      <w:divsChild>
        <w:div w:id="896628904">
          <w:marLeft w:val="0"/>
          <w:marRight w:val="0"/>
          <w:marTop w:val="0"/>
          <w:marBottom w:val="0"/>
          <w:divBdr>
            <w:top w:val="none" w:sz="0" w:space="0" w:color="auto"/>
            <w:left w:val="none" w:sz="0" w:space="0" w:color="auto"/>
            <w:bottom w:val="none" w:sz="0" w:space="0" w:color="auto"/>
            <w:right w:val="none" w:sz="0" w:space="0" w:color="auto"/>
          </w:divBdr>
        </w:div>
        <w:div w:id="1889297110">
          <w:marLeft w:val="0"/>
          <w:marRight w:val="0"/>
          <w:marTop w:val="0"/>
          <w:marBottom w:val="0"/>
          <w:divBdr>
            <w:top w:val="none" w:sz="0" w:space="0" w:color="auto"/>
            <w:left w:val="none" w:sz="0" w:space="0" w:color="auto"/>
            <w:bottom w:val="none" w:sz="0" w:space="0" w:color="auto"/>
            <w:right w:val="none" w:sz="0" w:space="0" w:color="auto"/>
          </w:divBdr>
        </w:div>
        <w:div w:id="1636446225">
          <w:marLeft w:val="0"/>
          <w:marRight w:val="0"/>
          <w:marTop w:val="0"/>
          <w:marBottom w:val="0"/>
          <w:divBdr>
            <w:top w:val="none" w:sz="0" w:space="0" w:color="auto"/>
            <w:left w:val="none" w:sz="0" w:space="0" w:color="auto"/>
            <w:bottom w:val="none" w:sz="0" w:space="0" w:color="auto"/>
            <w:right w:val="none" w:sz="0" w:space="0" w:color="auto"/>
          </w:divBdr>
        </w:div>
        <w:div w:id="446697307">
          <w:marLeft w:val="0"/>
          <w:marRight w:val="0"/>
          <w:marTop w:val="0"/>
          <w:marBottom w:val="0"/>
          <w:divBdr>
            <w:top w:val="none" w:sz="0" w:space="0" w:color="auto"/>
            <w:left w:val="none" w:sz="0" w:space="0" w:color="auto"/>
            <w:bottom w:val="none" w:sz="0" w:space="0" w:color="auto"/>
            <w:right w:val="none" w:sz="0" w:space="0" w:color="auto"/>
          </w:divBdr>
        </w:div>
        <w:div w:id="585113378">
          <w:marLeft w:val="0"/>
          <w:marRight w:val="0"/>
          <w:marTop w:val="0"/>
          <w:marBottom w:val="0"/>
          <w:divBdr>
            <w:top w:val="none" w:sz="0" w:space="0" w:color="auto"/>
            <w:left w:val="none" w:sz="0" w:space="0" w:color="auto"/>
            <w:bottom w:val="none" w:sz="0" w:space="0" w:color="auto"/>
            <w:right w:val="none" w:sz="0" w:space="0" w:color="auto"/>
          </w:divBdr>
        </w:div>
        <w:div w:id="1843664516">
          <w:marLeft w:val="0"/>
          <w:marRight w:val="0"/>
          <w:marTop w:val="0"/>
          <w:marBottom w:val="0"/>
          <w:divBdr>
            <w:top w:val="none" w:sz="0" w:space="0" w:color="auto"/>
            <w:left w:val="none" w:sz="0" w:space="0" w:color="auto"/>
            <w:bottom w:val="none" w:sz="0" w:space="0" w:color="auto"/>
            <w:right w:val="none" w:sz="0" w:space="0" w:color="auto"/>
          </w:divBdr>
        </w:div>
        <w:div w:id="1340083153">
          <w:marLeft w:val="0"/>
          <w:marRight w:val="0"/>
          <w:marTop w:val="0"/>
          <w:marBottom w:val="0"/>
          <w:divBdr>
            <w:top w:val="none" w:sz="0" w:space="0" w:color="auto"/>
            <w:left w:val="none" w:sz="0" w:space="0" w:color="auto"/>
            <w:bottom w:val="none" w:sz="0" w:space="0" w:color="auto"/>
            <w:right w:val="none" w:sz="0" w:space="0" w:color="auto"/>
          </w:divBdr>
        </w:div>
        <w:div w:id="1396513672">
          <w:marLeft w:val="0"/>
          <w:marRight w:val="0"/>
          <w:marTop w:val="0"/>
          <w:marBottom w:val="0"/>
          <w:divBdr>
            <w:top w:val="none" w:sz="0" w:space="0" w:color="auto"/>
            <w:left w:val="none" w:sz="0" w:space="0" w:color="auto"/>
            <w:bottom w:val="none" w:sz="0" w:space="0" w:color="auto"/>
            <w:right w:val="none" w:sz="0" w:space="0" w:color="auto"/>
          </w:divBdr>
        </w:div>
        <w:div w:id="1228766671">
          <w:marLeft w:val="0"/>
          <w:marRight w:val="0"/>
          <w:marTop w:val="0"/>
          <w:marBottom w:val="0"/>
          <w:divBdr>
            <w:top w:val="none" w:sz="0" w:space="0" w:color="auto"/>
            <w:left w:val="none" w:sz="0" w:space="0" w:color="auto"/>
            <w:bottom w:val="none" w:sz="0" w:space="0" w:color="auto"/>
            <w:right w:val="none" w:sz="0" w:space="0" w:color="auto"/>
          </w:divBdr>
        </w:div>
        <w:div w:id="243228073">
          <w:marLeft w:val="0"/>
          <w:marRight w:val="0"/>
          <w:marTop w:val="0"/>
          <w:marBottom w:val="0"/>
          <w:divBdr>
            <w:top w:val="none" w:sz="0" w:space="0" w:color="auto"/>
            <w:left w:val="none" w:sz="0" w:space="0" w:color="auto"/>
            <w:bottom w:val="none" w:sz="0" w:space="0" w:color="auto"/>
            <w:right w:val="none" w:sz="0" w:space="0" w:color="auto"/>
          </w:divBdr>
        </w:div>
        <w:div w:id="1226529252">
          <w:marLeft w:val="0"/>
          <w:marRight w:val="0"/>
          <w:marTop w:val="0"/>
          <w:marBottom w:val="0"/>
          <w:divBdr>
            <w:top w:val="none" w:sz="0" w:space="0" w:color="auto"/>
            <w:left w:val="none" w:sz="0" w:space="0" w:color="auto"/>
            <w:bottom w:val="none" w:sz="0" w:space="0" w:color="auto"/>
            <w:right w:val="none" w:sz="0" w:space="0" w:color="auto"/>
          </w:divBdr>
        </w:div>
        <w:div w:id="413666534">
          <w:marLeft w:val="0"/>
          <w:marRight w:val="0"/>
          <w:marTop w:val="0"/>
          <w:marBottom w:val="0"/>
          <w:divBdr>
            <w:top w:val="none" w:sz="0" w:space="0" w:color="auto"/>
            <w:left w:val="none" w:sz="0" w:space="0" w:color="auto"/>
            <w:bottom w:val="none" w:sz="0" w:space="0" w:color="auto"/>
            <w:right w:val="none" w:sz="0" w:space="0" w:color="auto"/>
          </w:divBdr>
        </w:div>
        <w:div w:id="1535534169">
          <w:marLeft w:val="0"/>
          <w:marRight w:val="0"/>
          <w:marTop w:val="0"/>
          <w:marBottom w:val="0"/>
          <w:divBdr>
            <w:top w:val="none" w:sz="0" w:space="0" w:color="auto"/>
            <w:left w:val="none" w:sz="0" w:space="0" w:color="auto"/>
            <w:bottom w:val="none" w:sz="0" w:space="0" w:color="auto"/>
            <w:right w:val="none" w:sz="0" w:space="0" w:color="auto"/>
          </w:divBdr>
        </w:div>
        <w:div w:id="1506675869">
          <w:marLeft w:val="0"/>
          <w:marRight w:val="0"/>
          <w:marTop w:val="0"/>
          <w:marBottom w:val="0"/>
          <w:divBdr>
            <w:top w:val="none" w:sz="0" w:space="0" w:color="auto"/>
            <w:left w:val="none" w:sz="0" w:space="0" w:color="auto"/>
            <w:bottom w:val="none" w:sz="0" w:space="0" w:color="auto"/>
            <w:right w:val="none" w:sz="0" w:space="0" w:color="auto"/>
          </w:divBdr>
        </w:div>
        <w:div w:id="1605183924">
          <w:marLeft w:val="0"/>
          <w:marRight w:val="0"/>
          <w:marTop w:val="0"/>
          <w:marBottom w:val="0"/>
          <w:divBdr>
            <w:top w:val="none" w:sz="0" w:space="0" w:color="auto"/>
            <w:left w:val="none" w:sz="0" w:space="0" w:color="auto"/>
            <w:bottom w:val="none" w:sz="0" w:space="0" w:color="auto"/>
            <w:right w:val="none" w:sz="0" w:space="0" w:color="auto"/>
          </w:divBdr>
        </w:div>
        <w:div w:id="1860703272">
          <w:marLeft w:val="0"/>
          <w:marRight w:val="0"/>
          <w:marTop w:val="0"/>
          <w:marBottom w:val="0"/>
          <w:divBdr>
            <w:top w:val="none" w:sz="0" w:space="0" w:color="auto"/>
            <w:left w:val="none" w:sz="0" w:space="0" w:color="auto"/>
            <w:bottom w:val="none" w:sz="0" w:space="0" w:color="auto"/>
            <w:right w:val="none" w:sz="0" w:space="0" w:color="auto"/>
          </w:divBdr>
        </w:div>
        <w:div w:id="1036352985">
          <w:marLeft w:val="0"/>
          <w:marRight w:val="0"/>
          <w:marTop w:val="0"/>
          <w:marBottom w:val="0"/>
          <w:divBdr>
            <w:top w:val="none" w:sz="0" w:space="0" w:color="auto"/>
            <w:left w:val="none" w:sz="0" w:space="0" w:color="auto"/>
            <w:bottom w:val="none" w:sz="0" w:space="0" w:color="auto"/>
            <w:right w:val="none" w:sz="0" w:space="0" w:color="auto"/>
          </w:divBdr>
        </w:div>
        <w:div w:id="643775909">
          <w:marLeft w:val="0"/>
          <w:marRight w:val="0"/>
          <w:marTop w:val="0"/>
          <w:marBottom w:val="0"/>
          <w:divBdr>
            <w:top w:val="none" w:sz="0" w:space="0" w:color="auto"/>
            <w:left w:val="none" w:sz="0" w:space="0" w:color="auto"/>
            <w:bottom w:val="none" w:sz="0" w:space="0" w:color="auto"/>
            <w:right w:val="none" w:sz="0" w:space="0" w:color="auto"/>
          </w:divBdr>
        </w:div>
        <w:div w:id="1947079564">
          <w:marLeft w:val="0"/>
          <w:marRight w:val="0"/>
          <w:marTop w:val="0"/>
          <w:marBottom w:val="0"/>
          <w:divBdr>
            <w:top w:val="none" w:sz="0" w:space="0" w:color="auto"/>
            <w:left w:val="none" w:sz="0" w:space="0" w:color="auto"/>
            <w:bottom w:val="none" w:sz="0" w:space="0" w:color="auto"/>
            <w:right w:val="none" w:sz="0" w:space="0" w:color="auto"/>
          </w:divBdr>
        </w:div>
        <w:div w:id="1932812838">
          <w:marLeft w:val="0"/>
          <w:marRight w:val="0"/>
          <w:marTop w:val="0"/>
          <w:marBottom w:val="0"/>
          <w:divBdr>
            <w:top w:val="none" w:sz="0" w:space="0" w:color="auto"/>
            <w:left w:val="none" w:sz="0" w:space="0" w:color="auto"/>
            <w:bottom w:val="none" w:sz="0" w:space="0" w:color="auto"/>
            <w:right w:val="none" w:sz="0" w:space="0" w:color="auto"/>
          </w:divBdr>
        </w:div>
        <w:div w:id="1608078242">
          <w:marLeft w:val="0"/>
          <w:marRight w:val="0"/>
          <w:marTop w:val="0"/>
          <w:marBottom w:val="0"/>
          <w:divBdr>
            <w:top w:val="none" w:sz="0" w:space="0" w:color="auto"/>
            <w:left w:val="none" w:sz="0" w:space="0" w:color="auto"/>
            <w:bottom w:val="none" w:sz="0" w:space="0" w:color="auto"/>
            <w:right w:val="none" w:sz="0" w:space="0" w:color="auto"/>
          </w:divBdr>
        </w:div>
        <w:div w:id="217016786">
          <w:marLeft w:val="0"/>
          <w:marRight w:val="0"/>
          <w:marTop w:val="0"/>
          <w:marBottom w:val="0"/>
          <w:divBdr>
            <w:top w:val="none" w:sz="0" w:space="0" w:color="auto"/>
            <w:left w:val="none" w:sz="0" w:space="0" w:color="auto"/>
            <w:bottom w:val="none" w:sz="0" w:space="0" w:color="auto"/>
            <w:right w:val="none" w:sz="0" w:space="0" w:color="auto"/>
          </w:divBdr>
        </w:div>
        <w:div w:id="854148621">
          <w:marLeft w:val="0"/>
          <w:marRight w:val="0"/>
          <w:marTop w:val="0"/>
          <w:marBottom w:val="0"/>
          <w:divBdr>
            <w:top w:val="none" w:sz="0" w:space="0" w:color="auto"/>
            <w:left w:val="none" w:sz="0" w:space="0" w:color="auto"/>
            <w:bottom w:val="none" w:sz="0" w:space="0" w:color="auto"/>
            <w:right w:val="none" w:sz="0" w:space="0" w:color="auto"/>
          </w:divBdr>
        </w:div>
        <w:div w:id="244800580">
          <w:marLeft w:val="0"/>
          <w:marRight w:val="0"/>
          <w:marTop w:val="0"/>
          <w:marBottom w:val="0"/>
          <w:divBdr>
            <w:top w:val="none" w:sz="0" w:space="0" w:color="auto"/>
            <w:left w:val="none" w:sz="0" w:space="0" w:color="auto"/>
            <w:bottom w:val="none" w:sz="0" w:space="0" w:color="auto"/>
            <w:right w:val="none" w:sz="0" w:space="0" w:color="auto"/>
          </w:divBdr>
        </w:div>
        <w:div w:id="1274677751">
          <w:marLeft w:val="0"/>
          <w:marRight w:val="0"/>
          <w:marTop w:val="0"/>
          <w:marBottom w:val="0"/>
          <w:divBdr>
            <w:top w:val="none" w:sz="0" w:space="0" w:color="auto"/>
            <w:left w:val="none" w:sz="0" w:space="0" w:color="auto"/>
            <w:bottom w:val="none" w:sz="0" w:space="0" w:color="auto"/>
            <w:right w:val="none" w:sz="0" w:space="0" w:color="auto"/>
          </w:divBdr>
        </w:div>
        <w:div w:id="1555854059">
          <w:marLeft w:val="0"/>
          <w:marRight w:val="0"/>
          <w:marTop w:val="0"/>
          <w:marBottom w:val="0"/>
          <w:divBdr>
            <w:top w:val="none" w:sz="0" w:space="0" w:color="auto"/>
            <w:left w:val="none" w:sz="0" w:space="0" w:color="auto"/>
            <w:bottom w:val="none" w:sz="0" w:space="0" w:color="auto"/>
            <w:right w:val="none" w:sz="0" w:space="0" w:color="auto"/>
          </w:divBdr>
        </w:div>
        <w:div w:id="1302223128">
          <w:marLeft w:val="0"/>
          <w:marRight w:val="0"/>
          <w:marTop w:val="0"/>
          <w:marBottom w:val="0"/>
          <w:divBdr>
            <w:top w:val="none" w:sz="0" w:space="0" w:color="auto"/>
            <w:left w:val="none" w:sz="0" w:space="0" w:color="auto"/>
            <w:bottom w:val="none" w:sz="0" w:space="0" w:color="auto"/>
            <w:right w:val="none" w:sz="0" w:space="0" w:color="auto"/>
          </w:divBdr>
        </w:div>
        <w:div w:id="448280353">
          <w:marLeft w:val="0"/>
          <w:marRight w:val="0"/>
          <w:marTop w:val="0"/>
          <w:marBottom w:val="0"/>
          <w:divBdr>
            <w:top w:val="none" w:sz="0" w:space="0" w:color="auto"/>
            <w:left w:val="none" w:sz="0" w:space="0" w:color="auto"/>
            <w:bottom w:val="none" w:sz="0" w:space="0" w:color="auto"/>
            <w:right w:val="none" w:sz="0" w:space="0" w:color="auto"/>
          </w:divBdr>
        </w:div>
        <w:div w:id="1956712474">
          <w:marLeft w:val="0"/>
          <w:marRight w:val="0"/>
          <w:marTop w:val="0"/>
          <w:marBottom w:val="0"/>
          <w:divBdr>
            <w:top w:val="none" w:sz="0" w:space="0" w:color="auto"/>
            <w:left w:val="none" w:sz="0" w:space="0" w:color="auto"/>
            <w:bottom w:val="none" w:sz="0" w:space="0" w:color="auto"/>
            <w:right w:val="none" w:sz="0" w:space="0" w:color="auto"/>
          </w:divBdr>
        </w:div>
        <w:div w:id="1044015506">
          <w:marLeft w:val="0"/>
          <w:marRight w:val="0"/>
          <w:marTop w:val="0"/>
          <w:marBottom w:val="0"/>
          <w:divBdr>
            <w:top w:val="none" w:sz="0" w:space="0" w:color="auto"/>
            <w:left w:val="none" w:sz="0" w:space="0" w:color="auto"/>
            <w:bottom w:val="none" w:sz="0" w:space="0" w:color="auto"/>
            <w:right w:val="none" w:sz="0" w:space="0" w:color="auto"/>
          </w:divBdr>
        </w:div>
        <w:div w:id="740446123">
          <w:marLeft w:val="0"/>
          <w:marRight w:val="0"/>
          <w:marTop w:val="0"/>
          <w:marBottom w:val="0"/>
          <w:divBdr>
            <w:top w:val="none" w:sz="0" w:space="0" w:color="auto"/>
            <w:left w:val="none" w:sz="0" w:space="0" w:color="auto"/>
            <w:bottom w:val="none" w:sz="0" w:space="0" w:color="auto"/>
            <w:right w:val="none" w:sz="0" w:space="0" w:color="auto"/>
          </w:divBdr>
        </w:div>
        <w:div w:id="1701928443">
          <w:marLeft w:val="0"/>
          <w:marRight w:val="0"/>
          <w:marTop w:val="0"/>
          <w:marBottom w:val="0"/>
          <w:divBdr>
            <w:top w:val="none" w:sz="0" w:space="0" w:color="auto"/>
            <w:left w:val="none" w:sz="0" w:space="0" w:color="auto"/>
            <w:bottom w:val="none" w:sz="0" w:space="0" w:color="auto"/>
            <w:right w:val="none" w:sz="0" w:space="0" w:color="auto"/>
          </w:divBdr>
        </w:div>
        <w:div w:id="273681033">
          <w:marLeft w:val="0"/>
          <w:marRight w:val="0"/>
          <w:marTop w:val="0"/>
          <w:marBottom w:val="0"/>
          <w:divBdr>
            <w:top w:val="none" w:sz="0" w:space="0" w:color="auto"/>
            <w:left w:val="none" w:sz="0" w:space="0" w:color="auto"/>
            <w:bottom w:val="none" w:sz="0" w:space="0" w:color="auto"/>
            <w:right w:val="none" w:sz="0" w:space="0" w:color="auto"/>
          </w:divBdr>
        </w:div>
        <w:div w:id="65414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5" ma:contentTypeDescription="Create a new document." ma:contentTypeScope="" ma:versionID="238ab1f81ee6db4819ac08d1b850306f">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ba213b594e2e11b312a0f74b18efb500"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Props1.xml><?xml version="1.0" encoding="utf-8"?>
<ds:datastoreItem xmlns:ds="http://schemas.openxmlformats.org/officeDocument/2006/customXml" ds:itemID="{0810D9F2-26B1-4E3C-B054-0D5A739905FF}"/>
</file>

<file path=customXml/itemProps2.xml><?xml version="1.0" encoding="utf-8"?>
<ds:datastoreItem xmlns:ds="http://schemas.openxmlformats.org/officeDocument/2006/customXml" ds:itemID="{EAA594F3-6240-4947-8E88-5C57E937D20D}"/>
</file>

<file path=customXml/itemProps3.xml><?xml version="1.0" encoding="utf-8"?>
<ds:datastoreItem xmlns:ds="http://schemas.openxmlformats.org/officeDocument/2006/customXml" ds:itemID="{3D06FE83-A715-4342-8EE4-7E3A2DFF2B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Kashon, Hunter Alan Craig</dc:creator>
  <cp:keywords/>
  <dc:description/>
  <cp:lastModifiedBy>Gabriela Costa Vieira Da Silva</cp:lastModifiedBy>
  <cp:revision>3</cp:revision>
  <dcterms:created xsi:type="dcterms:W3CDTF">2023-12-04T20:54:00Z</dcterms:created>
  <dcterms:modified xsi:type="dcterms:W3CDTF">2024-01-22T14:00:32Z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2023-12-04T20:19:05Z</vt:lpwstr>
  </property>
  <property fmtid="{D5CDD505-2E9C-101B-9397-08002B2CF9AE}" pid="4" name="MSIP_Label_4044bd30-2ed7-4c9d-9d12-46200872a97b_Method">
    <vt:lpwstr>Privileged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753db390-d23a-422b-91c9-12a92d71ed18</vt:lpwstr>
  </property>
  <property fmtid="{D5CDD505-2E9C-101B-9397-08002B2CF9AE}" pid="8" name="MSIP_Label_4044bd30-2ed7-4c9d-9d12-46200872a97b_ContentBits">
    <vt:lpwstr>0</vt:lpwstr>
  </property>
  <property fmtid="{D5CDD505-2E9C-101B-9397-08002B2CF9AE}" pid="9" name="ContentTypeId">
    <vt:lpwstr>0x010100385E76691F96894B8A0F6DD27EA41A63</vt:lpwstr>
  </property>
  <property fmtid="{D5CDD505-2E9C-101B-9397-08002B2CF9AE}" pid="10" name="MediaServiceImageTags">
    <vt:lpwstr/>
  </property>
</Properties>
</file>